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527" w:rsidRDefault="00AF4527" w:rsidP="00AF452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973E64" wp14:editId="0E417AE4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4527" w:rsidRPr="001B0DB6" w:rsidRDefault="00AF4527" w:rsidP="00AF452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AF4527" w:rsidRPr="001B0DB6" w:rsidRDefault="00AF4527" w:rsidP="00AF452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AF4527" w:rsidRPr="00557B07" w:rsidRDefault="00AF4527" w:rsidP="00AF452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AF4527" w:rsidRPr="00D55735" w:rsidRDefault="00AF4527" w:rsidP="00AF452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F4527" w:rsidRPr="001B0DB6" w:rsidRDefault="00AF4527" w:rsidP="00AF452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AF4527" w:rsidRPr="001B0DB6" w:rsidRDefault="00AF4527" w:rsidP="00AF452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AF4527" w:rsidRPr="001B0DB6" w:rsidRDefault="00AF4527" w:rsidP="00AF452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AF4527" w:rsidRPr="009E6C41" w:rsidRDefault="00AF4527" w:rsidP="00AF452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AF4527" w:rsidRDefault="00AF4527" w:rsidP="00AF452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AF4527" w:rsidRPr="00F322B5" w:rsidRDefault="00AF4527" w:rsidP="00AF452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973E64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AF4527" w:rsidRPr="001B0DB6" w:rsidRDefault="00AF4527" w:rsidP="00AF452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AF4527" w:rsidRPr="001B0DB6" w:rsidRDefault="00AF4527" w:rsidP="00AF452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AF4527" w:rsidRPr="00557B07" w:rsidRDefault="00AF4527" w:rsidP="00AF452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AF4527" w:rsidRPr="00D55735" w:rsidRDefault="00AF4527" w:rsidP="00AF452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AF4527" w:rsidRPr="001B0DB6" w:rsidRDefault="00AF4527" w:rsidP="00AF452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AF4527" w:rsidRPr="001B0DB6" w:rsidRDefault="00AF4527" w:rsidP="00AF452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AF4527" w:rsidRPr="001B0DB6" w:rsidRDefault="00AF4527" w:rsidP="00AF452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AF4527" w:rsidRPr="009E6C41" w:rsidRDefault="00AF4527" w:rsidP="00AF452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AF4527" w:rsidRDefault="00AF4527" w:rsidP="00AF452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AF4527" w:rsidRPr="00F322B5" w:rsidRDefault="00AF4527" w:rsidP="00AF452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AF4527" w:rsidRDefault="00AF4527" w:rsidP="00AF4527"/>
    <w:p w:rsidR="00AF4527" w:rsidRDefault="00AF4527" w:rsidP="00AF4527"/>
    <w:p w:rsidR="00AF4527" w:rsidRDefault="00AF4527" w:rsidP="00AF4527"/>
    <w:p w:rsidR="00AF4527" w:rsidRDefault="00AF4527" w:rsidP="00AF4527"/>
    <w:p w:rsidR="00AF4527" w:rsidRPr="004045E9" w:rsidRDefault="00AF4527" w:rsidP="00AF4527">
      <w:pPr>
        <w:rPr>
          <w:b/>
          <w:bCs/>
          <w:sz w:val="32"/>
          <w:szCs w:val="32"/>
        </w:rPr>
      </w:pPr>
    </w:p>
    <w:p w:rsidR="00AF4527" w:rsidRDefault="00AF4527" w:rsidP="00AF452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AF4527" w:rsidRPr="00D55735" w:rsidRDefault="00AF4527" w:rsidP="00AF452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AF4527" w:rsidRPr="00D55735" w:rsidRDefault="00AF4527" w:rsidP="00AF4527">
      <w:pPr>
        <w:ind w:right="707"/>
        <w:rPr>
          <w:b/>
          <w:bCs/>
          <w:sz w:val="14"/>
          <w:szCs w:val="14"/>
          <w:lang w:val="tt-RU"/>
        </w:rPr>
      </w:pPr>
    </w:p>
    <w:p w:rsidR="00AF4527" w:rsidRPr="00D55735" w:rsidRDefault="00AF4527" w:rsidP="00AF452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AF4527" w:rsidRPr="00D55735" w:rsidRDefault="00AF4527" w:rsidP="00AF4527">
      <w:pPr>
        <w:rPr>
          <w:sz w:val="4"/>
          <w:lang w:val="tt-RU"/>
        </w:rPr>
      </w:pPr>
    </w:p>
    <w:p w:rsidR="00AF4527" w:rsidRPr="00E465BA" w:rsidRDefault="00AF4527" w:rsidP="00AF4527">
      <w:pPr>
        <w:rPr>
          <w:sz w:val="16"/>
        </w:rPr>
      </w:pPr>
    </w:p>
    <w:p w:rsidR="00AF4527" w:rsidRDefault="00AF4527" w:rsidP="00AF452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AF4527" w:rsidRDefault="00AF4527" w:rsidP="00AF452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AF4527" w:rsidRDefault="00AF4527" w:rsidP="00AF452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AF4527" w:rsidRDefault="00AF4527" w:rsidP="00AF452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AF4527" w:rsidRDefault="00AF4527" w:rsidP="00AF4527">
      <w:pPr>
        <w:rPr>
          <w:rFonts w:eastAsia="Calibri"/>
          <w:color w:val="000000"/>
          <w:sz w:val="24"/>
          <w:szCs w:val="24"/>
        </w:rPr>
      </w:pPr>
    </w:p>
    <w:p w:rsidR="00AF4527" w:rsidRPr="00171F4D" w:rsidRDefault="00AF4527" w:rsidP="00AF4527">
      <w:pPr>
        <w:rPr>
          <w:rFonts w:eastAsia="Calibri"/>
          <w:color w:val="000000"/>
          <w:sz w:val="24"/>
          <w:szCs w:val="24"/>
        </w:rPr>
      </w:pPr>
    </w:p>
    <w:p w:rsidR="00AF4527" w:rsidRPr="00D141F1" w:rsidRDefault="00AF4527" w:rsidP="00AF4527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AF4527" w:rsidRDefault="00AF4527" w:rsidP="00AF4527">
      <w:pPr>
        <w:ind w:left="-30"/>
        <w:rPr>
          <w:sz w:val="28"/>
          <w:szCs w:val="28"/>
        </w:rPr>
      </w:pPr>
    </w:p>
    <w:p w:rsidR="00AF4527" w:rsidRPr="00A32703" w:rsidRDefault="00AF4527" w:rsidP="00AF4527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 w:rsidRPr="00A32703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A32703">
        <w:rPr>
          <w:sz w:val="28"/>
          <w:szCs w:val="28"/>
          <w:lang w:val="tt-RU"/>
        </w:rPr>
        <w:t xml:space="preserve">письмо </w:t>
      </w:r>
      <w:r>
        <w:rPr>
          <w:sz w:val="28"/>
          <w:szCs w:val="28"/>
          <w:lang w:val="tt-RU"/>
        </w:rPr>
        <w:t>Управления Федераль</w:t>
      </w:r>
      <w:r w:rsidR="004159A0">
        <w:rPr>
          <w:sz w:val="28"/>
          <w:szCs w:val="28"/>
          <w:lang w:val="tt-RU"/>
        </w:rPr>
        <w:t>н</w:t>
      </w:r>
      <w:r>
        <w:rPr>
          <w:sz w:val="28"/>
          <w:szCs w:val="28"/>
          <w:lang w:val="tt-RU"/>
        </w:rPr>
        <w:t>ой службы по надзору в сфере защиты прав потребителей и благополучия человека по Республике Тат</w:t>
      </w:r>
      <w:r w:rsidR="00FE4679">
        <w:rPr>
          <w:sz w:val="28"/>
          <w:szCs w:val="28"/>
          <w:lang w:val="tt-RU"/>
        </w:rPr>
        <w:t xml:space="preserve">арстан от 17.11.2020 №12/51826 </w:t>
      </w:r>
      <w:r w:rsidR="00FE4679"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>О напр</w:t>
      </w:r>
      <w:r w:rsidR="00FE4679">
        <w:rPr>
          <w:sz w:val="28"/>
          <w:szCs w:val="28"/>
          <w:lang w:val="tt-RU"/>
        </w:rPr>
        <w:t>авлении документов и предписаний</w:t>
      </w:r>
      <w:r>
        <w:rPr>
          <w:sz w:val="28"/>
          <w:szCs w:val="28"/>
          <w:lang w:val="tt-RU"/>
        </w:rPr>
        <w:t xml:space="preserve"> о проведении дополнительных санитарно-противоэпидемических (профилактических) мероприятий</w:t>
      </w:r>
      <w:r w:rsidR="00FE4679"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AF4527" w:rsidRPr="00A32703" w:rsidRDefault="00AF4527" w:rsidP="00AF4527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38</w:t>
      </w:r>
      <w:r w:rsidRPr="00A32703">
        <w:rPr>
          <w:sz w:val="28"/>
          <w:szCs w:val="28"/>
        </w:rPr>
        <w:t xml:space="preserve"> л. в 1 экз.</w:t>
      </w:r>
    </w:p>
    <w:p w:rsidR="00AF4527" w:rsidRDefault="00AF4527" w:rsidP="00AF4527">
      <w:pPr>
        <w:shd w:val="clear" w:color="auto" w:fill="FFFFFF"/>
        <w:rPr>
          <w:sz w:val="28"/>
          <w:szCs w:val="28"/>
        </w:rPr>
      </w:pPr>
    </w:p>
    <w:p w:rsidR="00AF4527" w:rsidRPr="00402D45" w:rsidRDefault="00AF4527" w:rsidP="00AF4527">
      <w:pPr>
        <w:shd w:val="clear" w:color="auto" w:fill="FFFFFF"/>
        <w:rPr>
          <w:sz w:val="28"/>
          <w:szCs w:val="28"/>
        </w:rPr>
      </w:pPr>
    </w:p>
    <w:p w:rsidR="00AF4527" w:rsidRDefault="00AF4527" w:rsidP="00AF45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  <w:bookmarkStart w:id="0" w:name="_GoBack"/>
      <w:bookmarkEnd w:id="0"/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Default="00AF4527" w:rsidP="00AF4527">
      <w:pPr>
        <w:rPr>
          <w:sz w:val="24"/>
          <w:szCs w:val="24"/>
        </w:rPr>
      </w:pPr>
    </w:p>
    <w:p w:rsidR="00AF4527" w:rsidRPr="0059633D" w:rsidRDefault="00AF4527" w:rsidP="00AF452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AF4527" w:rsidRDefault="00AF4527" w:rsidP="00AF452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D0211C" w:rsidRPr="00AF4527" w:rsidRDefault="00D0211C" w:rsidP="00AF4527"/>
    <w:sectPr w:rsidR="00D0211C" w:rsidRPr="00AF4527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27"/>
    <w:rsid w:val="004159A0"/>
    <w:rsid w:val="00AF4527"/>
    <w:rsid w:val="00D0211C"/>
    <w:rsid w:val="00F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AED8"/>
  <w15:chartTrackingRefBased/>
  <w15:docId w15:val="{EE70BF1E-0956-4191-8072-AF5EF135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5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2020-11-19T09:46:00Z</dcterms:created>
  <dcterms:modified xsi:type="dcterms:W3CDTF">2020-11-19T14:40:00Z</dcterms:modified>
</cp:coreProperties>
</file>